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419"/>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4961"/>
        <w:gridCol w:w="851"/>
        <w:gridCol w:w="850"/>
        <w:gridCol w:w="6407"/>
      </w:tblGrid>
      <w:tr w:rsidR="00293641" w:rsidRPr="00D04A2C" w:rsidTr="00C8510B">
        <w:tc>
          <w:tcPr>
            <w:tcW w:w="14028" w:type="dxa"/>
            <w:gridSpan w:val="5"/>
            <w:shd w:val="clear" w:color="auto" w:fill="auto"/>
          </w:tcPr>
          <w:p w:rsidR="00293641" w:rsidRPr="00D04A2C" w:rsidRDefault="00293641" w:rsidP="00C8510B">
            <w:pPr>
              <w:overflowPunct w:val="0"/>
              <w:autoSpaceDE w:val="0"/>
              <w:autoSpaceDN w:val="0"/>
              <w:adjustRightInd w:val="0"/>
              <w:textAlignment w:val="baseline"/>
              <w:rPr>
                <w:b/>
                <w:szCs w:val="24"/>
                <w:lang w:val="en-NZ"/>
              </w:rPr>
            </w:pPr>
            <w:r w:rsidRPr="00D04A2C">
              <w:rPr>
                <w:b/>
                <w:szCs w:val="24"/>
                <w:lang w:val="en-NZ"/>
              </w:rPr>
              <w:t xml:space="preserve">Student Voice Survey – 2011          </w:t>
            </w: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c>
          <w:tcPr>
            <w:tcW w:w="4961" w:type="dxa"/>
            <w:shd w:val="clear" w:color="auto" w:fill="auto"/>
          </w:tcPr>
          <w:p w:rsidR="00293641" w:rsidRPr="00D04A2C" w:rsidRDefault="00293641" w:rsidP="00C8510B">
            <w:pPr>
              <w:overflowPunct w:val="0"/>
              <w:autoSpaceDE w:val="0"/>
              <w:autoSpaceDN w:val="0"/>
              <w:adjustRightInd w:val="0"/>
              <w:textAlignment w:val="baseline"/>
              <w:rPr>
                <w:b/>
                <w:szCs w:val="24"/>
                <w:lang w:val="en-NZ"/>
              </w:rPr>
            </w:pPr>
            <w:r w:rsidRPr="00D04A2C">
              <w:rPr>
                <w:b/>
                <w:szCs w:val="24"/>
                <w:lang w:val="en-NZ"/>
              </w:rPr>
              <w:t xml:space="preserve">                                 </w:t>
            </w:r>
          </w:p>
          <w:p w:rsidR="00293641" w:rsidRPr="00D04A2C" w:rsidRDefault="00293641" w:rsidP="00C8510B">
            <w:pPr>
              <w:overflowPunct w:val="0"/>
              <w:autoSpaceDE w:val="0"/>
              <w:autoSpaceDN w:val="0"/>
              <w:adjustRightInd w:val="0"/>
              <w:textAlignment w:val="baseline"/>
              <w:rPr>
                <w:b/>
                <w:szCs w:val="24"/>
                <w:lang w:val="en-NZ"/>
              </w:rPr>
            </w:pPr>
            <w:r w:rsidRPr="00D04A2C">
              <w:rPr>
                <w:b/>
                <w:szCs w:val="24"/>
                <w:lang w:val="en-NZ"/>
              </w:rPr>
              <w:t xml:space="preserve">Class:               Teacher: </w:t>
            </w:r>
          </w:p>
        </w:tc>
        <w:tc>
          <w:tcPr>
            <w:tcW w:w="851" w:type="dxa"/>
            <w:shd w:val="clear" w:color="auto" w:fill="auto"/>
          </w:tcPr>
          <w:p w:rsidR="00293641" w:rsidRPr="00D04A2C" w:rsidRDefault="00293641" w:rsidP="00C8510B">
            <w:pPr>
              <w:overflowPunct w:val="0"/>
              <w:autoSpaceDE w:val="0"/>
              <w:autoSpaceDN w:val="0"/>
              <w:adjustRightInd w:val="0"/>
              <w:jc w:val="center"/>
              <w:textAlignment w:val="baseline"/>
              <w:rPr>
                <w:b/>
                <w:szCs w:val="24"/>
                <w:lang w:val="en-NZ"/>
              </w:rPr>
            </w:pPr>
            <w:r w:rsidRPr="00D04A2C">
              <w:rPr>
                <w:b/>
                <w:szCs w:val="24"/>
                <w:lang w:val="en-NZ"/>
              </w:rPr>
              <w:t>Yes</w:t>
            </w:r>
          </w:p>
        </w:tc>
        <w:tc>
          <w:tcPr>
            <w:tcW w:w="850" w:type="dxa"/>
            <w:shd w:val="clear" w:color="auto" w:fill="auto"/>
          </w:tcPr>
          <w:p w:rsidR="00293641" w:rsidRPr="00D04A2C" w:rsidRDefault="00293641" w:rsidP="00C8510B">
            <w:pPr>
              <w:overflowPunct w:val="0"/>
              <w:autoSpaceDE w:val="0"/>
              <w:autoSpaceDN w:val="0"/>
              <w:adjustRightInd w:val="0"/>
              <w:jc w:val="center"/>
              <w:textAlignment w:val="baseline"/>
              <w:rPr>
                <w:b/>
                <w:szCs w:val="24"/>
                <w:lang w:val="en-NZ"/>
              </w:rPr>
            </w:pPr>
            <w:r w:rsidRPr="00D04A2C">
              <w:rPr>
                <w:b/>
                <w:szCs w:val="24"/>
                <w:lang w:val="en-NZ"/>
              </w:rPr>
              <w:t>No</w:t>
            </w:r>
          </w:p>
        </w:tc>
        <w:tc>
          <w:tcPr>
            <w:tcW w:w="6407" w:type="dxa"/>
            <w:shd w:val="clear" w:color="auto" w:fill="auto"/>
          </w:tcPr>
          <w:p w:rsidR="00293641" w:rsidRPr="00D04A2C" w:rsidRDefault="00293641" w:rsidP="00C8510B">
            <w:pPr>
              <w:overflowPunct w:val="0"/>
              <w:autoSpaceDE w:val="0"/>
              <w:autoSpaceDN w:val="0"/>
              <w:adjustRightInd w:val="0"/>
              <w:jc w:val="center"/>
              <w:textAlignment w:val="baseline"/>
              <w:rPr>
                <w:b/>
                <w:szCs w:val="24"/>
                <w:lang w:val="en-NZ"/>
              </w:rPr>
            </w:pPr>
            <w:r w:rsidRPr="00D04A2C">
              <w:rPr>
                <w:b/>
                <w:szCs w:val="24"/>
                <w:lang w:val="en-NZ"/>
              </w:rPr>
              <w:t>Comment and/or examples of how you know this:</w:t>
            </w: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1</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 xml:space="preserve">My </w:t>
            </w:r>
            <w:r>
              <w:rPr>
                <w:szCs w:val="24"/>
                <w:lang w:val="en-NZ"/>
              </w:rPr>
              <w:t>teacher treats me with respect</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2</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My teach</w:t>
            </w:r>
            <w:r>
              <w:rPr>
                <w:szCs w:val="24"/>
                <w:lang w:val="en-NZ"/>
              </w:rPr>
              <w:t>er  uses positive words and actions</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3</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Pr>
                <w:szCs w:val="24"/>
                <w:lang w:val="en-NZ"/>
              </w:rPr>
              <w:t>My teacher sets and follows routines</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4</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My teacher expects me to complete my work</w:t>
            </w: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5</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My teacher expects me to do my best</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6</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Pr>
                <w:szCs w:val="24"/>
                <w:lang w:val="en-NZ"/>
              </w:rPr>
              <w:t>I know what I am supposed to achieve each lesson</w:t>
            </w: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7</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My teacher makes learning in this class interesting</w:t>
            </w: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8</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My teacher gives me regular feedback on my learning</w:t>
            </w: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9</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 xml:space="preserve">My teacher </w:t>
            </w:r>
            <w:r>
              <w:rPr>
                <w:szCs w:val="24"/>
                <w:lang w:val="en-NZ"/>
              </w:rPr>
              <w:t>encourages me to think for myself rather than giving me the answer</w:t>
            </w: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10</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My teacher encourages us to work together</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11</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I enjoy this subject</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12</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I am learning in this class</w:t>
            </w:r>
          </w:p>
          <w:p w:rsidR="00293641" w:rsidRPr="00D04A2C" w:rsidRDefault="00293641" w:rsidP="00C8510B">
            <w:pPr>
              <w:overflowPunct w:val="0"/>
              <w:autoSpaceDE w:val="0"/>
              <w:autoSpaceDN w:val="0"/>
              <w:adjustRightInd w:val="0"/>
              <w:textAlignment w:val="baseline"/>
              <w:rPr>
                <w:szCs w:val="24"/>
                <w:lang w:val="en-NZ"/>
              </w:rPr>
            </w:pP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c>
          <w:tcPr>
            <w:tcW w:w="959"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13</w:t>
            </w:r>
          </w:p>
        </w:tc>
        <w:tc>
          <w:tcPr>
            <w:tcW w:w="4961"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 xml:space="preserve">I </w:t>
            </w:r>
            <w:r>
              <w:rPr>
                <w:szCs w:val="24"/>
                <w:lang w:val="en-NZ"/>
              </w:rPr>
              <w:t>am positive in my actions to my teachers and other students.</w:t>
            </w:r>
          </w:p>
        </w:tc>
        <w:tc>
          <w:tcPr>
            <w:tcW w:w="851"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850" w:type="dxa"/>
            <w:shd w:val="clear" w:color="auto" w:fill="auto"/>
            <w:vAlign w:val="center"/>
          </w:tcPr>
          <w:p w:rsidR="00293641" w:rsidRPr="00D04A2C" w:rsidRDefault="00293641" w:rsidP="00C8510B">
            <w:pPr>
              <w:overflowPunct w:val="0"/>
              <w:autoSpaceDE w:val="0"/>
              <w:autoSpaceDN w:val="0"/>
              <w:adjustRightInd w:val="0"/>
              <w:jc w:val="right"/>
              <w:textAlignment w:val="baseline"/>
              <w:rPr>
                <w:szCs w:val="24"/>
                <w:lang w:val="en-NZ"/>
              </w:rPr>
            </w:pPr>
          </w:p>
        </w:tc>
        <w:tc>
          <w:tcPr>
            <w:tcW w:w="6407" w:type="dxa"/>
            <w:shd w:val="clear" w:color="auto" w:fill="auto"/>
          </w:tcPr>
          <w:p w:rsidR="00293641" w:rsidRPr="00D04A2C" w:rsidRDefault="00293641" w:rsidP="00C8510B">
            <w:pPr>
              <w:overflowPunct w:val="0"/>
              <w:autoSpaceDE w:val="0"/>
              <w:autoSpaceDN w:val="0"/>
              <w:adjustRightInd w:val="0"/>
              <w:textAlignment w:val="baseline"/>
              <w:rPr>
                <w:szCs w:val="24"/>
                <w:lang w:val="en-NZ"/>
              </w:rPr>
            </w:pPr>
          </w:p>
        </w:tc>
      </w:tr>
      <w:tr w:rsidR="00293641" w:rsidRPr="00D04A2C" w:rsidTr="00C8510B">
        <w:trPr>
          <w:trHeight w:val="631"/>
        </w:trPr>
        <w:tc>
          <w:tcPr>
            <w:tcW w:w="14028" w:type="dxa"/>
            <w:gridSpan w:val="5"/>
            <w:shd w:val="clear" w:color="auto" w:fill="auto"/>
          </w:tcPr>
          <w:p w:rsidR="00293641" w:rsidRPr="00D04A2C" w:rsidRDefault="00293641" w:rsidP="00C8510B">
            <w:pPr>
              <w:overflowPunct w:val="0"/>
              <w:autoSpaceDE w:val="0"/>
              <w:autoSpaceDN w:val="0"/>
              <w:adjustRightInd w:val="0"/>
              <w:textAlignment w:val="baseline"/>
              <w:rPr>
                <w:szCs w:val="24"/>
                <w:lang w:val="en-NZ"/>
              </w:rPr>
            </w:pPr>
            <w:r w:rsidRPr="00D04A2C">
              <w:rPr>
                <w:szCs w:val="24"/>
                <w:lang w:val="en-NZ"/>
              </w:rPr>
              <w:t>General Comments:</w:t>
            </w:r>
          </w:p>
          <w:p w:rsidR="00293641" w:rsidRPr="00D04A2C" w:rsidRDefault="00293641" w:rsidP="00C8510B">
            <w:pPr>
              <w:overflowPunct w:val="0"/>
              <w:autoSpaceDE w:val="0"/>
              <w:autoSpaceDN w:val="0"/>
              <w:adjustRightInd w:val="0"/>
              <w:textAlignment w:val="baseline"/>
              <w:rPr>
                <w:szCs w:val="24"/>
                <w:lang w:val="en-NZ"/>
              </w:rPr>
            </w:pPr>
          </w:p>
        </w:tc>
      </w:tr>
    </w:tbl>
    <w:p w:rsidR="00293641" w:rsidRDefault="00293641" w:rsidP="00293641">
      <w:pPr>
        <w:rPr>
          <w:b/>
          <w:szCs w:val="24"/>
          <w:lang w:val="en-NZ"/>
        </w:rPr>
      </w:pPr>
    </w:p>
    <w:p w:rsidR="00293641" w:rsidRDefault="00293641" w:rsidP="00293641">
      <w:pPr>
        <w:rPr>
          <w:b/>
          <w:szCs w:val="24"/>
          <w:lang w:val="en-NZ"/>
        </w:rPr>
      </w:pPr>
    </w:p>
    <w:p w:rsidR="00293641" w:rsidRPr="00233205" w:rsidRDefault="00293641" w:rsidP="00293641">
      <w:pPr>
        <w:rPr>
          <w:b/>
          <w:szCs w:val="24"/>
          <w:lang w:val="en-NZ"/>
        </w:rPr>
      </w:pPr>
      <w:r w:rsidRPr="00233205">
        <w:rPr>
          <w:b/>
          <w:szCs w:val="24"/>
          <w:lang w:val="en-NZ"/>
        </w:rPr>
        <w:lastRenderedPageBreak/>
        <w:t>In</w:t>
      </w:r>
      <w:r>
        <w:rPr>
          <w:b/>
          <w:szCs w:val="24"/>
          <w:lang w:val="en-NZ"/>
        </w:rPr>
        <w:t xml:space="preserve">troduction – Student </w:t>
      </w:r>
      <w:proofErr w:type="gramStart"/>
      <w:r>
        <w:rPr>
          <w:b/>
          <w:szCs w:val="24"/>
          <w:lang w:val="en-NZ"/>
        </w:rPr>
        <w:t>Voice  2011</w:t>
      </w:r>
      <w:proofErr w:type="gramEnd"/>
      <w:r w:rsidRPr="00233205">
        <w:rPr>
          <w:b/>
          <w:szCs w:val="24"/>
          <w:lang w:val="en-NZ"/>
        </w:rPr>
        <w:t xml:space="preserve">  Year 9 and Year 10</w:t>
      </w: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Pr="00382EE5" w:rsidRDefault="00293641" w:rsidP="00293641">
      <w:pPr>
        <w:rPr>
          <w:sz w:val="18"/>
          <w:szCs w:val="18"/>
          <w:lang w:val="en-NZ"/>
        </w:rPr>
      </w:pPr>
      <w:r>
        <w:rPr>
          <w:sz w:val="18"/>
          <w:szCs w:val="18"/>
          <w:lang w:val="en-NZ"/>
        </w:rPr>
        <w:t xml:space="preserve">This feedback is to </w:t>
      </w:r>
      <w:proofErr w:type="gramStart"/>
      <w:r>
        <w:rPr>
          <w:sz w:val="18"/>
          <w:szCs w:val="18"/>
          <w:lang w:val="en-NZ"/>
        </w:rPr>
        <w:t>help  improve</w:t>
      </w:r>
      <w:proofErr w:type="gramEnd"/>
      <w:r>
        <w:rPr>
          <w:sz w:val="18"/>
          <w:szCs w:val="18"/>
          <w:lang w:val="en-NZ"/>
        </w:rPr>
        <w:t xml:space="preserve"> the teaching and learning environment for you. Your feedback is very valuable and the more information you can provide the better. Please answer honestly without consulting your friends. If you answer “NO” please take time to make a constructive comment. You may also make a comment even if you answer “YES”.</w:t>
      </w:r>
    </w:p>
    <w:p w:rsidR="00293641" w:rsidRDefault="00293641" w:rsidP="00293641">
      <w:pPr>
        <w:rPr>
          <w:szCs w:val="24"/>
          <w:lang w:val="en-NZ"/>
        </w:rPr>
      </w:pPr>
    </w:p>
    <w:p w:rsidR="00293641" w:rsidRDefault="00293641" w:rsidP="00293641">
      <w:pPr>
        <w:rPr>
          <w:szCs w:val="24"/>
          <w:lang w:val="en-NZ"/>
        </w:rPr>
      </w:pPr>
    </w:p>
    <w:p w:rsidR="00293641" w:rsidRPr="00382EE5" w:rsidRDefault="00293641" w:rsidP="00293641">
      <w:pPr>
        <w:rPr>
          <w:b/>
          <w:szCs w:val="24"/>
          <w:lang w:val="en-NZ"/>
        </w:rPr>
      </w:pPr>
      <w:r>
        <w:rPr>
          <w:b/>
          <w:szCs w:val="24"/>
          <w:lang w:val="en-NZ"/>
        </w:rPr>
        <w:t>Introduction to students:</w:t>
      </w:r>
    </w:p>
    <w:p w:rsidR="00293641" w:rsidRDefault="00293641" w:rsidP="00293641">
      <w:pPr>
        <w:rPr>
          <w:szCs w:val="24"/>
          <w:lang w:val="en-NZ"/>
        </w:rPr>
      </w:pPr>
    </w:p>
    <w:p w:rsidR="00293641" w:rsidRPr="00233205" w:rsidRDefault="00293641" w:rsidP="00293641">
      <w:pPr>
        <w:rPr>
          <w:szCs w:val="24"/>
          <w:lang w:val="en-NZ"/>
        </w:rPr>
      </w:pPr>
      <w:r w:rsidRPr="00233205">
        <w:rPr>
          <w:szCs w:val="24"/>
          <w:lang w:val="en-NZ"/>
        </w:rPr>
        <w:t xml:space="preserve">As part of our plan to improve </w:t>
      </w:r>
      <w:proofErr w:type="gramStart"/>
      <w:r w:rsidRPr="00233205">
        <w:rPr>
          <w:szCs w:val="24"/>
          <w:lang w:val="en-NZ"/>
        </w:rPr>
        <w:t>Teaching</w:t>
      </w:r>
      <w:proofErr w:type="gramEnd"/>
      <w:r w:rsidRPr="00233205">
        <w:rPr>
          <w:szCs w:val="24"/>
          <w:lang w:val="en-NZ"/>
        </w:rPr>
        <w:t xml:space="preserve"> and Learning for</w:t>
      </w:r>
      <w:r>
        <w:rPr>
          <w:szCs w:val="24"/>
          <w:lang w:val="en-NZ"/>
        </w:rPr>
        <w:t xml:space="preserve"> all students at Lytton</w:t>
      </w:r>
      <w:r w:rsidRPr="00233205">
        <w:rPr>
          <w:szCs w:val="24"/>
          <w:lang w:val="en-NZ"/>
        </w:rPr>
        <w:t xml:space="preserve"> High School we are collecting and looking at student voice.</w:t>
      </w:r>
    </w:p>
    <w:p w:rsidR="00293641" w:rsidRPr="00233205" w:rsidRDefault="00293641" w:rsidP="00293641">
      <w:pPr>
        <w:rPr>
          <w:szCs w:val="24"/>
          <w:lang w:val="en-NZ"/>
        </w:rPr>
      </w:pPr>
    </w:p>
    <w:p w:rsidR="00293641" w:rsidRPr="00233205" w:rsidRDefault="00293641" w:rsidP="00293641">
      <w:pPr>
        <w:rPr>
          <w:szCs w:val="24"/>
          <w:lang w:val="en-NZ"/>
        </w:rPr>
      </w:pPr>
      <w:r w:rsidRPr="00233205">
        <w:rPr>
          <w:szCs w:val="24"/>
          <w:lang w:val="en-NZ"/>
        </w:rPr>
        <w:t>Thi</w:t>
      </w:r>
      <w:r>
        <w:rPr>
          <w:szCs w:val="24"/>
          <w:lang w:val="en-NZ"/>
        </w:rPr>
        <w:t>s means surveying you to find out</w:t>
      </w:r>
      <w:r w:rsidRPr="00233205">
        <w:rPr>
          <w:szCs w:val="24"/>
          <w:lang w:val="en-NZ"/>
        </w:rPr>
        <w:t xml:space="preserve"> what you are saying about what is working for you in the teaching and learning process and what you think we could improve on. </w:t>
      </w:r>
    </w:p>
    <w:p w:rsidR="00293641" w:rsidRPr="00233205" w:rsidRDefault="00293641" w:rsidP="00293641">
      <w:pPr>
        <w:rPr>
          <w:szCs w:val="24"/>
          <w:lang w:val="en-NZ"/>
        </w:rPr>
      </w:pPr>
    </w:p>
    <w:p w:rsidR="00293641" w:rsidRPr="00233205" w:rsidRDefault="00293641" w:rsidP="00293641">
      <w:pPr>
        <w:rPr>
          <w:szCs w:val="24"/>
          <w:lang w:val="en-NZ"/>
        </w:rPr>
      </w:pPr>
      <w:r w:rsidRPr="00233205">
        <w:rPr>
          <w:szCs w:val="24"/>
          <w:lang w:val="en-NZ"/>
        </w:rPr>
        <w:t xml:space="preserve">Your feedback is very valuable and will be treated with respect.  </w:t>
      </w:r>
    </w:p>
    <w:p w:rsidR="00293641" w:rsidRPr="00233205" w:rsidRDefault="00293641" w:rsidP="00293641">
      <w:pPr>
        <w:rPr>
          <w:szCs w:val="24"/>
          <w:lang w:val="en-NZ"/>
        </w:rPr>
      </w:pPr>
    </w:p>
    <w:p w:rsidR="00293641" w:rsidRPr="00233205" w:rsidRDefault="00293641" w:rsidP="00293641">
      <w:pPr>
        <w:rPr>
          <w:szCs w:val="24"/>
          <w:lang w:val="en-NZ"/>
        </w:rPr>
      </w:pPr>
      <w:r w:rsidRPr="00233205">
        <w:rPr>
          <w:szCs w:val="24"/>
          <w:lang w:val="en-NZ"/>
        </w:rPr>
        <w:t xml:space="preserve">Answer honestly and by yourself without consulting your friends.  If your wish to make comment use the spaces on the sheet.   The questions ask for a yes or no answer.   This can mean ‘always or mostly’.  If you are answering ‘no’ please take time to make a constructive comment. </w:t>
      </w:r>
    </w:p>
    <w:p w:rsidR="00293641" w:rsidRPr="00233205" w:rsidRDefault="00293641" w:rsidP="00293641">
      <w:pPr>
        <w:rPr>
          <w:szCs w:val="24"/>
          <w:lang w:val="en-NZ"/>
        </w:rPr>
      </w:pPr>
    </w:p>
    <w:p w:rsidR="00293641" w:rsidRDefault="00293641" w:rsidP="00293641">
      <w:pPr>
        <w:rPr>
          <w:szCs w:val="24"/>
          <w:lang w:val="en-NZ"/>
        </w:rPr>
      </w:pPr>
      <w:r w:rsidRPr="00233205">
        <w:rPr>
          <w:szCs w:val="24"/>
          <w:lang w:val="en-NZ"/>
        </w:rPr>
        <w:t>Thank you for your feedback.</w:t>
      </w: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Default="00293641" w:rsidP="00293641">
      <w:pPr>
        <w:rPr>
          <w:szCs w:val="24"/>
          <w:lang w:val="en-NZ"/>
        </w:rPr>
      </w:pPr>
    </w:p>
    <w:p w:rsidR="00293641" w:rsidRPr="00233205" w:rsidRDefault="00293641" w:rsidP="00293641">
      <w:pPr>
        <w:rPr>
          <w:szCs w:val="24"/>
          <w:lang w:val="en-NZ"/>
        </w:rPr>
      </w:pPr>
    </w:p>
    <w:p w:rsidR="00293641" w:rsidRDefault="00293641" w:rsidP="00293641">
      <w:pPr>
        <w:jc w:val="center"/>
        <w:rPr>
          <w:b/>
          <w:sz w:val="28"/>
          <w:szCs w:val="28"/>
          <w:u w:val="single"/>
          <w:lang w:val="en-NZ"/>
        </w:rPr>
      </w:pPr>
      <w:r>
        <w:rPr>
          <w:b/>
          <w:sz w:val="28"/>
          <w:szCs w:val="28"/>
          <w:u w:val="single"/>
          <w:lang w:val="en-NZ"/>
        </w:rPr>
        <w:lastRenderedPageBreak/>
        <w:t>Year 9 New Students S</w:t>
      </w:r>
      <w:r w:rsidRPr="00953177">
        <w:rPr>
          <w:b/>
          <w:sz w:val="28"/>
          <w:szCs w:val="28"/>
          <w:u w:val="single"/>
          <w:lang w:val="en-NZ"/>
        </w:rPr>
        <w:t>urvey</w:t>
      </w:r>
    </w:p>
    <w:p w:rsidR="00293641" w:rsidRPr="00953177" w:rsidRDefault="00293641" w:rsidP="00293641">
      <w:pPr>
        <w:jc w:val="center"/>
        <w:rPr>
          <w:b/>
          <w:sz w:val="28"/>
          <w:szCs w:val="28"/>
          <w:u w:val="single"/>
          <w:lang w:val="en-NZ"/>
        </w:rPr>
      </w:pPr>
    </w:p>
    <w:p w:rsidR="00293641" w:rsidRDefault="00293641" w:rsidP="00293641">
      <w:pPr>
        <w:rPr>
          <w:b/>
          <w:i/>
          <w:lang w:val="en-NZ"/>
        </w:rPr>
      </w:pPr>
      <w:r w:rsidRPr="00953177">
        <w:rPr>
          <w:b/>
          <w:i/>
          <w:lang w:val="en-NZ"/>
        </w:rPr>
        <w:t>As your teacher I am trying to get to know you and would like to know where you stand on these things. Please try to answer all these questions.  If you need more space carry over to the back of the sheet. The more information you can give me the more I hope to be able to help you in your learning. There are no right and wrong answers. Be honest.</w:t>
      </w:r>
    </w:p>
    <w:p w:rsidR="00293641" w:rsidRPr="00953177" w:rsidRDefault="00293641" w:rsidP="00293641">
      <w:pPr>
        <w:rPr>
          <w:b/>
          <w:i/>
          <w:lang w:val="en-NZ"/>
        </w:rPr>
      </w:pPr>
    </w:p>
    <w:tbl>
      <w:tblPr>
        <w:tblStyle w:val="TableGrid"/>
        <w:tblW w:w="0" w:type="auto"/>
        <w:tblLook w:val="01E0"/>
      </w:tblPr>
      <w:tblGrid>
        <w:gridCol w:w="5637"/>
        <w:gridCol w:w="6662"/>
      </w:tblGrid>
      <w:tr w:rsidR="00293641" w:rsidRPr="00953177" w:rsidTr="00293641">
        <w:tc>
          <w:tcPr>
            <w:tcW w:w="5637" w:type="dxa"/>
          </w:tcPr>
          <w:p w:rsidR="00293641" w:rsidRPr="00953177" w:rsidRDefault="00293641" w:rsidP="00C8510B">
            <w:pPr>
              <w:rPr>
                <w:b/>
                <w:lang w:val="en-NZ"/>
              </w:rPr>
            </w:pPr>
            <w:r>
              <w:rPr>
                <w:b/>
                <w:lang w:val="en-NZ"/>
              </w:rPr>
              <w:t>How much Maori</w:t>
            </w:r>
            <w:r w:rsidRPr="00953177">
              <w:rPr>
                <w:b/>
                <w:lang w:val="en-NZ"/>
              </w:rPr>
              <w:t xml:space="preserve"> have you learned before? </w:t>
            </w:r>
          </w:p>
          <w:p w:rsidR="00293641" w:rsidRPr="00953177" w:rsidRDefault="00293641" w:rsidP="00C8510B">
            <w:pPr>
              <w:rPr>
                <w:b/>
                <w:lang w:val="en-NZ"/>
              </w:rPr>
            </w:pPr>
          </w:p>
        </w:tc>
        <w:tc>
          <w:tcPr>
            <w:tcW w:w="6662" w:type="dxa"/>
          </w:tcPr>
          <w:p w:rsidR="00293641" w:rsidRPr="00953177" w:rsidRDefault="00293641" w:rsidP="00C8510B">
            <w:pPr>
              <w:rPr>
                <w:b/>
                <w:lang w:val="en-NZ"/>
              </w:rPr>
            </w:pPr>
          </w:p>
        </w:tc>
      </w:tr>
      <w:tr w:rsidR="00293641" w:rsidRPr="00953177" w:rsidTr="00293641">
        <w:tc>
          <w:tcPr>
            <w:tcW w:w="5637" w:type="dxa"/>
          </w:tcPr>
          <w:p w:rsidR="00293641" w:rsidRPr="00953177" w:rsidRDefault="00293641" w:rsidP="00C8510B">
            <w:pPr>
              <w:rPr>
                <w:b/>
                <w:lang w:val="en-NZ"/>
              </w:rPr>
            </w:pPr>
            <w:r w:rsidRPr="00953177">
              <w:rPr>
                <w:b/>
                <w:lang w:val="en-NZ"/>
              </w:rPr>
              <w:t xml:space="preserve">What words, phrases, </w:t>
            </w:r>
            <w:proofErr w:type="gramStart"/>
            <w:r w:rsidRPr="00953177">
              <w:rPr>
                <w:b/>
                <w:lang w:val="en-NZ"/>
              </w:rPr>
              <w:t>general</w:t>
            </w:r>
            <w:proofErr w:type="gramEnd"/>
            <w:r w:rsidRPr="00953177">
              <w:rPr>
                <w:b/>
                <w:lang w:val="en-NZ"/>
              </w:rPr>
              <w:t xml:space="preserve"> fact</w:t>
            </w:r>
            <w:r>
              <w:rPr>
                <w:b/>
                <w:lang w:val="en-NZ"/>
              </w:rPr>
              <w:t xml:space="preserve">s do you know about the Maori </w:t>
            </w:r>
            <w:r w:rsidRPr="00953177">
              <w:rPr>
                <w:b/>
                <w:lang w:val="en-NZ"/>
              </w:rPr>
              <w:t>world?</w:t>
            </w:r>
          </w:p>
        </w:tc>
        <w:tc>
          <w:tcPr>
            <w:tcW w:w="6662" w:type="dxa"/>
          </w:tcPr>
          <w:p w:rsidR="00293641" w:rsidRPr="00953177" w:rsidRDefault="00293641" w:rsidP="00C8510B">
            <w:pPr>
              <w:rPr>
                <w:b/>
                <w:lang w:val="en-NZ"/>
              </w:rPr>
            </w:pPr>
          </w:p>
        </w:tc>
      </w:tr>
      <w:tr w:rsidR="00293641" w:rsidRPr="00953177" w:rsidTr="00293641">
        <w:tc>
          <w:tcPr>
            <w:tcW w:w="5637" w:type="dxa"/>
          </w:tcPr>
          <w:p w:rsidR="00293641" w:rsidRPr="00953177" w:rsidRDefault="00293641" w:rsidP="00C8510B">
            <w:pPr>
              <w:rPr>
                <w:b/>
                <w:lang w:val="en-NZ"/>
              </w:rPr>
            </w:pPr>
            <w:r w:rsidRPr="00953177">
              <w:rPr>
                <w:b/>
                <w:lang w:val="en-NZ"/>
              </w:rPr>
              <w:t>Why did you cho</w:t>
            </w:r>
            <w:r>
              <w:rPr>
                <w:b/>
                <w:lang w:val="en-NZ"/>
              </w:rPr>
              <w:t>ose to learn Maori</w:t>
            </w:r>
            <w:r w:rsidRPr="00953177">
              <w:rPr>
                <w:b/>
                <w:lang w:val="en-NZ"/>
              </w:rPr>
              <w:t>?</w:t>
            </w:r>
          </w:p>
          <w:p w:rsidR="00293641" w:rsidRPr="00953177" w:rsidRDefault="00293641" w:rsidP="00C8510B">
            <w:pPr>
              <w:rPr>
                <w:b/>
                <w:lang w:val="en-NZ"/>
              </w:rPr>
            </w:pPr>
          </w:p>
        </w:tc>
        <w:tc>
          <w:tcPr>
            <w:tcW w:w="6662" w:type="dxa"/>
          </w:tcPr>
          <w:p w:rsidR="00293641" w:rsidRPr="00953177" w:rsidRDefault="00293641" w:rsidP="00C8510B">
            <w:pPr>
              <w:rPr>
                <w:b/>
                <w:lang w:val="en-NZ"/>
              </w:rPr>
            </w:pPr>
          </w:p>
        </w:tc>
      </w:tr>
      <w:tr w:rsidR="00293641" w:rsidRPr="00953177" w:rsidTr="00293641">
        <w:tc>
          <w:tcPr>
            <w:tcW w:w="5637" w:type="dxa"/>
          </w:tcPr>
          <w:p w:rsidR="00293641" w:rsidRPr="00953177" w:rsidRDefault="00293641" w:rsidP="00C8510B">
            <w:pPr>
              <w:rPr>
                <w:b/>
                <w:lang w:val="en-NZ"/>
              </w:rPr>
            </w:pPr>
            <w:r w:rsidRPr="00953177">
              <w:rPr>
                <w:b/>
                <w:lang w:val="en-NZ"/>
              </w:rPr>
              <w:t xml:space="preserve">What things do you think you need to be ready and able to learn a language well? </w:t>
            </w:r>
          </w:p>
          <w:p w:rsidR="00293641" w:rsidRPr="00953177" w:rsidRDefault="00293641" w:rsidP="00C8510B">
            <w:pPr>
              <w:rPr>
                <w:b/>
                <w:lang w:val="en-NZ"/>
              </w:rPr>
            </w:pPr>
          </w:p>
        </w:tc>
        <w:tc>
          <w:tcPr>
            <w:tcW w:w="6662" w:type="dxa"/>
          </w:tcPr>
          <w:p w:rsidR="00293641" w:rsidRPr="00953177" w:rsidRDefault="00293641" w:rsidP="00C8510B">
            <w:pPr>
              <w:rPr>
                <w:b/>
                <w:lang w:val="en-NZ"/>
              </w:rPr>
            </w:pPr>
            <w:r w:rsidRPr="00953177">
              <w:rPr>
                <w:b/>
                <w:lang w:val="en-NZ"/>
              </w:rPr>
              <w:t>Think:</w:t>
            </w:r>
          </w:p>
          <w:p w:rsidR="00293641" w:rsidRPr="00953177" w:rsidRDefault="00293641" w:rsidP="00C8510B">
            <w:pPr>
              <w:rPr>
                <w:b/>
                <w:lang w:val="en-NZ"/>
              </w:rPr>
            </w:pPr>
            <w:r w:rsidRPr="00953177">
              <w:rPr>
                <w:b/>
                <w:lang w:val="en-NZ"/>
              </w:rPr>
              <w:t>Resources (books, dictionary etc)</w:t>
            </w:r>
          </w:p>
          <w:p w:rsidR="00293641" w:rsidRPr="00953177" w:rsidRDefault="00293641" w:rsidP="00C8510B">
            <w:pPr>
              <w:rPr>
                <w:b/>
                <w:lang w:val="en-NZ"/>
              </w:rPr>
            </w:pPr>
          </w:p>
          <w:p w:rsidR="00293641" w:rsidRPr="00953177" w:rsidRDefault="00293641" w:rsidP="00C8510B">
            <w:pPr>
              <w:rPr>
                <w:b/>
                <w:lang w:val="en-NZ"/>
              </w:rPr>
            </w:pPr>
          </w:p>
          <w:p w:rsidR="00293641" w:rsidRPr="00953177" w:rsidRDefault="00293641" w:rsidP="00C8510B">
            <w:pPr>
              <w:rPr>
                <w:b/>
                <w:lang w:val="en-NZ"/>
              </w:rPr>
            </w:pPr>
          </w:p>
          <w:p w:rsidR="00293641" w:rsidRPr="00953177" w:rsidRDefault="00293641" w:rsidP="00C8510B">
            <w:pPr>
              <w:rPr>
                <w:b/>
                <w:lang w:val="en-NZ"/>
              </w:rPr>
            </w:pPr>
            <w:r w:rsidRPr="00953177">
              <w:rPr>
                <w:b/>
                <w:lang w:val="en-NZ"/>
              </w:rPr>
              <w:t>Skills (good listener etc)</w:t>
            </w:r>
          </w:p>
          <w:p w:rsidR="00293641" w:rsidRPr="00953177" w:rsidRDefault="00293641" w:rsidP="00C8510B">
            <w:pPr>
              <w:rPr>
                <w:b/>
                <w:lang w:val="en-NZ"/>
              </w:rPr>
            </w:pPr>
          </w:p>
          <w:p w:rsidR="00293641" w:rsidRPr="00953177" w:rsidRDefault="00293641" w:rsidP="00C8510B">
            <w:pPr>
              <w:rPr>
                <w:b/>
                <w:lang w:val="en-NZ"/>
              </w:rPr>
            </w:pPr>
            <w:r w:rsidRPr="00953177">
              <w:rPr>
                <w:b/>
                <w:lang w:val="en-NZ"/>
              </w:rPr>
              <w:t xml:space="preserve"> </w:t>
            </w:r>
          </w:p>
          <w:p w:rsidR="00293641" w:rsidRPr="00953177" w:rsidRDefault="00293641" w:rsidP="00C8510B">
            <w:pPr>
              <w:rPr>
                <w:b/>
                <w:lang w:val="en-NZ"/>
              </w:rPr>
            </w:pPr>
          </w:p>
          <w:p w:rsidR="00293641" w:rsidRPr="00953177" w:rsidRDefault="00293641" w:rsidP="00C8510B">
            <w:pPr>
              <w:rPr>
                <w:b/>
                <w:lang w:val="en-NZ"/>
              </w:rPr>
            </w:pPr>
          </w:p>
          <w:p w:rsidR="00293641" w:rsidRPr="00953177" w:rsidRDefault="00293641" w:rsidP="00C8510B">
            <w:pPr>
              <w:rPr>
                <w:b/>
                <w:lang w:val="en-NZ"/>
              </w:rPr>
            </w:pPr>
            <w:r w:rsidRPr="00953177">
              <w:rPr>
                <w:b/>
                <w:lang w:val="en-NZ"/>
              </w:rPr>
              <w:t>People help (peers, teacher)</w:t>
            </w:r>
          </w:p>
          <w:p w:rsidR="00293641" w:rsidRPr="00953177" w:rsidRDefault="00293641" w:rsidP="00C8510B">
            <w:pPr>
              <w:rPr>
                <w:b/>
                <w:sz w:val="28"/>
                <w:szCs w:val="28"/>
                <w:lang w:val="en-NZ"/>
              </w:rPr>
            </w:pPr>
          </w:p>
          <w:p w:rsidR="00293641" w:rsidRPr="00953177" w:rsidRDefault="00293641" w:rsidP="00C8510B">
            <w:pPr>
              <w:rPr>
                <w:b/>
                <w:lang w:val="en-NZ"/>
              </w:rPr>
            </w:pPr>
          </w:p>
        </w:tc>
      </w:tr>
      <w:tr w:rsidR="00293641" w:rsidRPr="00953177" w:rsidTr="00293641">
        <w:tc>
          <w:tcPr>
            <w:tcW w:w="5637" w:type="dxa"/>
          </w:tcPr>
          <w:p w:rsidR="00293641" w:rsidRPr="00953177" w:rsidRDefault="00293641" w:rsidP="00C8510B">
            <w:pPr>
              <w:rPr>
                <w:b/>
                <w:lang w:val="en-NZ"/>
              </w:rPr>
            </w:pPr>
            <w:r>
              <w:rPr>
                <w:b/>
                <w:lang w:val="en-NZ"/>
              </w:rPr>
              <w:t>If you met a Maori</w:t>
            </w:r>
            <w:r w:rsidRPr="00953177">
              <w:rPr>
                <w:b/>
                <w:lang w:val="en-NZ"/>
              </w:rPr>
              <w:t xml:space="preserve"> speaking person a</w:t>
            </w:r>
            <w:r>
              <w:rPr>
                <w:b/>
                <w:lang w:val="en-NZ"/>
              </w:rPr>
              <w:t>fter learning Maori</w:t>
            </w:r>
            <w:r w:rsidRPr="00953177">
              <w:rPr>
                <w:b/>
                <w:lang w:val="en-NZ"/>
              </w:rPr>
              <w:t xml:space="preserve"> for just one term, what would you like to be ab</w:t>
            </w:r>
            <w:r>
              <w:rPr>
                <w:b/>
                <w:lang w:val="en-NZ"/>
              </w:rPr>
              <w:t xml:space="preserve">le to say, talk about, do with </w:t>
            </w:r>
            <w:r w:rsidRPr="00953177">
              <w:rPr>
                <w:b/>
                <w:lang w:val="en-NZ"/>
              </w:rPr>
              <w:t>that person?</w:t>
            </w:r>
          </w:p>
          <w:p w:rsidR="00293641" w:rsidRPr="00953177" w:rsidRDefault="00293641" w:rsidP="00C8510B">
            <w:pPr>
              <w:rPr>
                <w:b/>
                <w:lang w:val="en-NZ"/>
              </w:rPr>
            </w:pPr>
          </w:p>
        </w:tc>
        <w:tc>
          <w:tcPr>
            <w:tcW w:w="6662" w:type="dxa"/>
          </w:tcPr>
          <w:p w:rsidR="00293641" w:rsidRPr="00953177" w:rsidRDefault="00293641" w:rsidP="00C8510B">
            <w:pPr>
              <w:rPr>
                <w:b/>
                <w:lang w:val="en-NZ"/>
              </w:rPr>
            </w:pPr>
          </w:p>
        </w:tc>
      </w:tr>
      <w:tr w:rsidR="00293641" w:rsidRPr="00953177" w:rsidTr="00293641">
        <w:tc>
          <w:tcPr>
            <w:tcW w:w="5637" w:type="dxa"/>
          </w:tcPr>
          <w:p w:rsidR="00293641" w:rsidRPr="00953177" w:rsidRDefault="00293641" w:rsidP="00C8510B">
            <w:pPr>
              <w:rPr>
                <w:b/>
                <w:lang w:val="en-NZ"/>
              </w:rPr>
            </w:pPr>
            <w:r w:rsidRPr="00953177">
              <w:rPr>
                <w:b/>
                <w:lang w:val="en-NZ"/>
              </w:rPr>
              <w:t>Do you ha</w:t>
            </w:r>
            <w:r>
              <w:rPr>
                <w:b/>
                <w:lang w:val="en-NZ"/>
              </w:rPr>
              <w:t>ve any question you would like to ask me about learning Maori</w:t>
            </w:r>
            <w:r w:rsidRPr="00953177">
              <w:rPr>
                <w:b/>
                <w:lang w:val="en-NZ"/>
              </w:rPr>
              <w:t>?</w:t>
            </w:r>
          </w:p>
        </w:tc>
        <w:tc>
          <w:tcPr>
            <w:tcW w:w="6662" w:type="dxa"/>
          </w:tcPr>
          <w:p w:rsidR="00293641" w:rsidRDefault="00293641" w:rsidP="00C8510B">
            <w:pPr>
              <w:rPr>
                <w:b/>
                <w:lang w:val="en-NZ"/>
              </w:rPr>
            </w:pPr>
          </w:p>
          <w:p w:rsidR="00293641" w:rsidRPr="00953177" w:rsidRDefault="00293641" w:rsidP="00C8510B">
            <w:pPr>
              <w:rPr>
                <w:b/>
                <w:lang w:val="en-NZ"/>
              </w:rPr>
            </w:pPr>
          </w:p>
        </w:tc>
      </w:tr>
    </w:tbl>
    <w:p w:rsidR="00293641" w:rsidRDefault="00293641" w:rsidP="00293641">
      <w:pPr>
        <w:jc w:val="center"/>
        <w:rPr>
          <w:b/>
          <w:sz w:val="28"/>
          <w:szCs w:val="28"/>
          <w:u w:val="single"/>
          <w:lang w:val="en-NZ"/>
        </w:rPr>
      </w:pPr>
      <w:r>
        <w:rPr>
          <w:b/>
          <w:sz w:val="28"/>
          <w:szCs w:val="28"/>
          <w:u w:val="single"/>
          <w:lang w:val="en-NZ"/>
        </w:rPr>
        <w:lastRenderedPageBreak/>
        <w:t>Year 9 New Students S</w:t>
      </w:r>
      <w:r w:rsidRPr="00953177">
        <w:rPr>
          <w:b/>
          <w:sz w:val="28"/>
          <w:szCs w:val="28"/>
          <w:u w:val="single"/>
          <w:lang w:val="en-NZ"/>
        </w:rPr>
        <w:t>urvey</w:t>
      </w:r>
    </w:p>
    <w:p w:rsidR="00293641" w:rsidRPr="00953177" w:rsidRDefault="00293641" w:rsidP="00293641">
      <w:pPr>
        <w:jc w:val="center"/>
        <w:rPr>
          <w:b/>
          <w:sz w:val="28"/>
          <w:szCs w:val="28"/>
          <w:u w:val="single"/>
          <w:lang w:val="en-NZ"/>
        </w:rPr>
      </w:pPr>
    </w:p>
    <w:p w:rsidR="00293641" w:rsidRDefault="00293641" w:rsidP="00293641">
      <w:pPr>
        <w:rPr>
          <w:b/>
          <w:i/>
          <w:lang w:val="en-NZ"/>
        </w:rPr>
      </w:pPr>
      <w:r w:rsidRPr="00953177">
        <w:rPr>
          <w:b/>
          <w:i/>
          <w:lang w:val="en-NZ"/>
        </w:rPr>
        <w:t>As your teacher I am trying to get to know you and would like to know where you stand on these things. Please try to answer all these questions.  If you need more space carry over to the back of the sheet. The more information you can give me the more I hope to be able to help you in your learning. There are no right and wrong answers. Be honest.</w:t>
      </w:r>
    </w:p>
    <w:p w:rsidR="00293641" w:rsidRPr="00953177" w:rsidRDefault="00293641" w:rsidP="00293641">
      <w:pPr>
        <w:rPr>
          <w:b/>
          <w:i/>
          <w:lang w:val="en-NZ"/>
        </w:rPr>
      </w:pPr>
    </w:p>
    <w:tbl>
      <w:tblPr>
        <w:tblStyle w:val="TableGrid"/>
        <w:tblW w:w="0" w:type="auto"/>
        <w:tblLook w:val="01E0"/>
      </w:tblPr>
      <w:tblGrid>
        <w:gridCol w:w="5637"/>
        <w:gridCol w:w="6662"/>
      </w:tblGrid>
      <w:tr w:rsidR="00293641" w:rsidRPr="00953177" w:rsidTr="00C8510B">
        <w:tc>
          <w:tcPr>
            <w:tcW w:w="5637" w:type="dxa"/>
          </w:tcPr>
          <w:p w:rsidR="00293641" w:rsidRPr="00953177" w:rsidRDefault="00293641" w:rsidP="00C8510B">
            <w:pPr>
              <w:rPr>
                <w:b/>
                <w:lang w:val="en-NZ"/>
              </w:rPr>
            </w:pPr>
            <w:r>
              <w:rPr>
                <w:b/>
                <w:lang w:val="en-NZ"/>
              </w:rPr>
              <w:t>How much Japanese</w:t>
            </w:r>
            <w:r w:rsidRPr="00953177">
              <w:rPr>
                <w:b/>
                <w:lang w:val="en-NZ"/>
              </w:rPr>
              <w:t xml:space="preserve"> have you learned before? </w:t>
            </w:r>
          </w:p>
          <w:p w:rsidR="00293641" w:rsidRPr="00953177" w:rsidRDefault="00293641" w:rsidP="00C8510B">
            <w:pPr>
              <w:rPr>
                <w:b/>
                <w:lang w:val="en-NZ"/>
              </w:rPr>
            </w:pPr>
          </w:p>
        </w:tc>
        <w:tc>
          <w:tcPr>
            <w:tcW w:w="6662" w:type="dxa"/>
          </w:tcPr>
          <w:p w:rsidR="00293641" w:rsidRPr="00953177" w:rsidRDefault="00293641" w:rsidP="00C8510B">
            <w:pPr>
              <w:rPr>
                <w:b/>
                <w:lang w:val="en-NZ"/>
              </w:rPr>
            </w:pPr>
          </w:p>
        </w:tc>
      </w:tr>
      <w:tr w:rsidR="00293641" w:rsidRPr="00953177" w:rsidTr="00C8510B">
        <w:tc>
          <w:tcPr>
            <w:tcW w:w="5637" w:type="dxa"/>
          </w:tcPr>
          <w:p w:rsidR="00293641" w:rsidRPr="00953177" w:rsidRDefault="00293641" w:rsidP="00C8510B">
            <w:pPr>
              <w:rPr>
                <w:b/>
                <w:lang w:val="en-NZ"/>
              </w:rPr>
            </w:pPr>
            <w:r w:rsidRPr="00953177">
              <w:rPr>
                <w:b/>
                <w:lang w:val="en-NZ"/>
              </w:rPr>
              <w:t>What words, phrases, general fact</w:t>
            </w:r>
            <w:r>
              <w:rPr>
                <w:b/>
                <w:lang w:val="en-NZ"/>
              </w:rPr>
              <w:t xml:space="preserve">s do you know about the Japanese </w:t>
            </w:r>
            <w:r w:rsidRPr="00953177">
              <w:rPr>
                <w:b/>
                <w:lang w:val="en-NZ"/>
              </w:rPr>
              <w:t>world?</w:t>
            </w:r>
          </w:p>
        </w:tc>
        <w:tc>
          <w:tcPr>
            <w:tcW w:w="6662" w:type="dxa"/>
          </w:tcPr>
          <w:p w:rsidR="00293641" w:rsidRPr="00953177" w:rsidRDefault="00293641" w:rsidP="00C8510B">
            <w:pPr>
              <w:rPr>
                <w:b/>
                <w:lang w:val="en-NZ"/>
              </w:rPr>
            </w:pPr>
          </w:p>
        </w:tc>
      </w:tr>
      <w:tr w:rsidR="00293641" w:rsidRPr="00953177" w:rsidTr="00C8510B">
        <w:tc>
          <w:tcPr>
            <w:tcW w:w="5637" w:type="dxa"/>
          </w:tcPr>
          <w:p w:rsidR="00293641" w:rsidRPr="00953177" w:rsidRDefault="00293641" w:rsidP="00C8510B">
            <w:pPr>
              <w:rPr>
                <w:b/>
                <w:lang w:val="en-NZ"/>
              </w:rPr>
            </w:pPr>
            <w:r w:rsidRPr="00953177">
              <w:rPr>
                <w:b/>
                <w:lang w:val="en-NZ"/>
              </w:rPr>
              <w:t>Why did you cho</w:t>
            </w:r>
            <w:r>
              <w:rPr>
                <w:b/>
                <w:lang w:val="en-NZ"/>
              </w:rPr>
              <w:t>ose to learn Japanese</w:t>
            </w:r>
            <w:r w:rsidRPr="00953177">
              <w:rPr>
                <w:b/>
                <w:lang w:val="en-NZ"/>
              </w:rPr>
              <w:t>?</w:t>
            </w:r>
          </w:p>
          <w:p w:rsidR="00293641" w:rsidRPr="00953177" w:rsidRDefault="00293641" w:rsidP="00C8510B">
            <w:pPr>
              <w:rPr>
                <w:b/>
                <w:lang w:val="en-NZ"/>
              </w:rPr>
            </w:pPr>
          </w:p>
        </w:tc>
        <w:tc>
          <w:tcPr>
            <w:tcW w:w="6662" w:type="dxa"/>
          </w:tcPr>
          <w:p w:rsidR="00293641" w:rsidRPr="00953177" w:rsidRDefault="00293641" w:rsidP="00C8510B">
            <w:pPr>
              <w:rPr>
                <w:b/>
                <w:lang w:val="en-NZ"/>
              </w:rPr>
            </w:pPr>
          </w:p>
        </w:tc>
      </w:tr>
      <w:tr w:rsidR="00293641" w:rsidRPr="00953177" w:rsidTr="00C8510B">
        <w:tc>
          <w:tcPr>
            <w:tcW w:w="5637" w:type="dxa"/>
          </w:tcPr>
          <w:p w:rsidR="00293641" w:rsidRPr="00953177" w:rsidRDefault="00293641" w:rsidP="00C8510B">
            <w:pPr>
              <w:rPr>
                <w:b/>
                <w:lang w:val="en-NZ"/>
              </w:rPr>
            </w:pPr>
            <w:r w:rsidRPr="00953177">
              <w:rPr>
                <w:b/>
                <w:lang w:val="en-NZ"/>
              </w:rPr>
              <w:t xml:space="preserve">What things do you think you need to be ready and able to learn a language well? </w:t>
            </w:r>
          </w:p>
          <w:p w:rsidR="00293641" w:rsidRPr="00953177" w:rsidRDefault="00293641" w:rsidP="00C8510B">
            <w:pPr>
              <w:rPr>
                <w:b/>
                <w:lang w:val="en-NZ"/>
              </w:rPr>
            </w:pPr>
          </w:p>
        </w:tc>
        <w:tc>
          <w:tcPr>
            <w:tcW w:w="6662" w:type="dxa"/>
          </w:tcPr>
          <w:p w:rsidR="00293641" w:rsidRPr="00953177" w:rsidRDefault="00293641" w:rsidP="00C8510B">
            <w:pPr>
              <w:rPr>
                <w:b/>
                <w:lang w:val="en-NZ"/>
              </w:rPr>
            </w:pPr>
            <w:r w:rsidRPr="00953177">
              <w:rPr>
                <w:b/>
                <w:lang w:val="en-NZ"/>
              </w:rPr>
              <w:t>Think:</w:t>
            </w:r>
          </w:p>
          <w:p w:rsidR="00293641" w:rsidRPr="00953177" w:rsidRDefault="00293641" w:rsidP="00C8510B">
            <w:pPr>
              <w:rPr>
                <w:b/>
                <w:lang w:val="en-NZ"/>
              </w:rPr>
            </w:pPr>
            <w:r w:rsidRPr="00953177">
              <w:rPr>
                <w:b/>
                <w:lang w:val="en-NZ"/>
              </w:rPr>
              <w:t>Resources (books, dictionary etc)</w:t>
            </w:r>
          </w:p>
          <w:p w:rsidR="00293641" w:rsidRPr="00953177" w:rsidRDefault="00293641" w:rsidP="00C8510B">
            <w:pPr>
              <w:rPr>
                <w:b/>
                <w:lang w:val="en-NZ"/>
              </w:rPr>
            </w:pPr>
          </w:p>
          <w:p w:rsidR="00293641" w:rsidRPr="00953177" w:rsidRDefault="00293641" w:rsidP="00C8510B">
            <w:pPr>
              <w:rPr>
                <w:b/>
                <w:lang w:val="en-NZ"/>
              </w:rPr>
            </w:pPr>
          </w:p>
          <w:p w:rsidR="00293641" w:rsidRPr="00953177" w:rsidRDefault="00293641" w:rsidP="00C8510B">
            <w:pPr>
              <w:rPr>
                <w:b/>
                <w:lang w:val="en-NZ"/>
              </w:rPr>
            </w:pPr>
          </w:p>
          <w:p w:rsidR="00293641" w:rsidRPr="00953177" w:rsidRDefault="00293641" w:rsidP="00C8510B">
            <w:pPr>
              <w:rPr>
                <w:b/>
                <w:lang w:val="en-NZ"/>
              </w:rPr>
            </w:pPr>
            <w:r w:rsidRPr="00953177">
              <w:rPr>
                <w:b/>
                <w:lang w:val="en-NZ"/>
              </w:rPr>
              <w:t>Skills (good listener etc)</w:t>
            </w:r>
          </w:p>
          <w:p w:rsidR="00293641" w:rsidRPr="00953177" w:rsidRDefault="00293641" w:rsidP="00C8510B">
            <w:pPr>
              <w:rPr>
                <w:b/>
                <w:lang w:val="en-NZ"/>
              </w:rPr>
            </w:pPr>
          </w:p>
          <w:p w:rsidR="00293641" w:rsidRPr="00953177" w:rsidRDefault="00293641" w:rsidP="00C8510B">
            <w:pPr>
              <w:rPr>
                <w:b/>
                <w:lang w:val="en-NZ"/>
              </w:rPr>
            </w:pPr>
            <w:r w:rsidRPr="00953177">
              <w:rPr>
                <w:b/>
                <w:lang w:val="en-NZ"/>
              </w:rPr>
              <w:t xml:space="preserve"> </w:t>
            </w:r>
          </w:p>
          <w:p w:rsidR="00293641" w:rsidRPr="00953177" w:rsidRDefault="00293641" w:rsidP="00C8510B">
            <w:pPr>
              <w:rPr>
                <w:b/>
                <w:lang w:val="en-NZ"/>
              </w:rPr>
            </w:pPr>
          </w:p>
          <w:p w:rsidR="00293641" w:rsidRPr="00953177" w:rsidRDefault="00293641" w:rsidP="00C8510B">
            <w:pPr>
              <w:rPr>
                <w:b/>
                <w:lang w:val="en-NZ"/>
              </w:rPr>
            </w:pPr>
          </w:p>
          <w:p w:rsidR="00293641" w:rsidRPr="00953177" w:rsidRDefault="00293641" w:rsidP="00C8510B">
            <w:pPr>
              <w:rPr>
                <w:b/>
                <w:lang w:val="en-NZ"/>
              </w:rPr>
            </w:pPr>
            <w:r w:rsidRPr="00953177">
              <w:rPr>
                <w:b/>
                <w:lang w:val="en-NZ"/>
              </w:rPr>
              <w:t>People help (peers, teacher)</w:t>
            </w:r>
          </w:p>
          <w:p w:rsidR="00293641" w:rsidRPr="00953177" w:rsidRDefault="00293641" w:rsidP="00C8510B">
            <w:pPr>
              <w:rPr>
                <w:b/>
                <w:sz w:val="28"/>
                <w:szCs w:val="28"/>
                <w:lang w:val="en-NZ"/>
              </w:rPr>
            </w:pPr>
          </w:p>
          <w:p w:rsidR="00293641" w:rsidRPr="00953177" w:rsidRDefault="00293641" w:rsidP="00C8510B">
            <w:pPr>
              <w:rPr>
                <w:b/>
                <w:lang w:val="en-NZ"/>
              </w:rPr>
            </w:pPr>
          </w:p>
        </w:tc>
      </w:tr>
      <w:tr w:rsidR="00293641" w:rsidRPr="00953177" w:rsidTr="00C8510B">
        <w:tc>
          <w:tcPr>
            <w:tcW w:w="5637" w:type="dxa"/>
          </w:tcPr>
          <w:p w:rsidR="00293641" w:rsidRPr="00953177" w:rsidRDefault="00293641" w:rsidP="00C8510B">
            <w:pPr>
              <w:rPr>
                <w:b/>
                <w:lang w:val="en-NZ"/>
              </w:rPr>
            </w:pPr>
            <w:r>
              <w:rPr>
                <w:b/>
                <w:lang w:val="en-NZ"/>
              </w:rPr>
              <w:t>If you met a Japanese</w:t>
            </w:r>
            <w:r w:rsidRPr="00953177">
              <w:rPr>
                <w:b/>
                <w:lang w:val="en-NZ"/>
              </w:rPr>
              <w:t xml:space="preserve"> speaking person a</w:t>
            </w:r>
            <w:r>
              <w:rPr>
                <w:b/>
                <w:lang w:val="en-NZ"/>
              </w:rPr>
              <w:t>fter learning Japanese</w:t>
            </w:r>
            <w:r w:rsidRPr="00953177">
              <w:rPr>
                <w:b/>
                <w:lang w:val="en-NZ"/>
              </w:rPr>
              <w:t xml:space="preserve"> for just one term, what would you like to be ab</w:t>
            </w:r>
            <w:r>
              <w:rPr>
                <w:b/>
                <w:lang w:val="en-NZ"/>
              </w:rPr>
              <w:t xml:space="preserve">le to say, talk about, do with </w:t>
            </w:r>
            <w:r w:rsidRPr="00953177">
              <w:rPr>
                <w:b/>
                <w:lang w:val="en-NZ"/>
              </w:rPr>
              <w:t>that person?</w:t>
            </w:r>
          </w:p>
          <w:p w:rsidR="00293641" w:rsidRPr="00953177" w:rsidRDefault="00293641" w:rsidP="00C8510B">
            <w:pPr>
              <w:rPr>
                <w:b/>
                <w:lang w:val="en-NZ"/>
              </w:rPr>
            </w:pPr>
          </w:p>
        </w:tc>
        <w:tc>
          <w:tcPr>
            <w:tcW w:w="6662" w:type="dxa"/>
          </w:tcPr>
          <w:p w:rsidR="00293641" w:rsidRPr="00953177" w:rsidRDefault="00293641" w:rsidP="00C8510B">
            <w:pPr>
              <w:rPr>
                <w:b/>
                <w:lang w:val="en-NZ"/>
              </w:rPr>
            </w:pPr>
          </w:p>
        </w:tc>
      </w:tr>
      <w:tr w:rsidR="00293641" w:rsidRPr="00953177" w:rsidTr="00C8510B">
        <w:tc>
          <w:tcPr>
            <w:tcW w:w="5637" w:type="dxa"/>
          </w:tcPr>
          <w:p w:rsidR="00293641" w:rsidRPr="00953177" w:rsidRDefault="00293641" w:rsidP="00C8510B">
            <w:pPr>
              <w:rPr>
                <w:b/>
                <w:lang w:val="en-NZ"/>
              </w:rPr>
            </w:pPr>
            <w:r w:rsidRPr="00953177">
              <w:rPr>
                <w:b/>
                <w:lang w:val="en-NZ"/>
              </w:rPr>
              <w:t>Do you ha</w:t>
            </w:r>
            <w:r>
              <w:rPr>
                <w:b/>
                <w:lang w:val="en-NZ"/>
              </w:rPr>
              <w:t>ve any question you would like to ask me about learning Japanese</w:t>
            </w:r>
            <w:r w:rsidRPr="00953177">
              <w:rPr>
                <w:b/>
                <w:lang w:val="en-NZ"/>
              </w:rPr>
              <w:t>?</w:t>
            </w:r>
          </w:p>
        </w:tc>
        <w:tc>
          <w:tcPr>
            <w:tcW w:w="6662" w:type="dxa"/>
          </w:tcPr>
          <w:p w:rsidR="00293641" w:rsidRDefault="00293641" w:rsidP="00C8510B">
            <w:pPr>
              <w:rPr>
                <w:b/>
                <w:lang w:val="en-NZ"/>
              </w:rPr>
            </w:pPr>
          </w:p>
          <w:p w:rsidR="00293641" w:rsidRPr="00953177" w:rsidRDefault="00293641" w:rsidP="00C8510B">
            <w:pPr>
              <w:rPr>
                <w:b/>
                <w:lang w:val="en-NZ"/>
              </w:rPr>
            </w:pPr>
          </w:p>
        </w:tc>
      </w:tr>
    </w:tbl>
    <w:p w:rsidR="005E3F00" w:rsidRDefault="005E3F00"/>
    <w:sectPr w:rsidR="005E3F00" w:rsidSect="00293641">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Univers">
    <w:altName w:val="Arial"/>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93641"/>
    <w:rsid w:val="00293641"/>
    <w:rsid w:val="005E3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641"/>
    <w:pPr>
      <w:widowControl w:val="0"/>
      <w:spacing w:after="0" w:line="240" w:lineRule="auto"/>
    </w:pPr>
    <w:rPr>
      <w:rFonts w:ascii="Univers" w:eastAsia="Times New Roman" w:hAnsi="Univers"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36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585</Words>
  <Characters>3337</Characters>
  <Application>Microsoft Office Word</Application>
  <DocSecurity>0</DocSecurity>
  <Lines>27</Lines>
  <Paragraphs>7</Paragraphs>
  <ScaleCrop>false</ScaleCrop>
  <Company>Lytton High School</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michelle_lawrence</dc:creator>
  <cp:keywords/>
  <dc:description/>
  <cp:lastModifiedBy>michelle_lawrence</cp:lastModifiedBy>
  <cp:revision>1</cp:revision>
  <cp:lastPrinted>2011-06-07T00:44:00Z</cp:lastPrinted>
  <dcterms:created xsi:type="dcterms:W3CDTF">2011-06-07T00:32:00Z</dcterms:created>
  <dcterms:modified xsi:type="dcterms:W3CDTF">2011-06-07T00:46:00Z</dcterms:modified>
</cp:coreProperties>
</file>